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D03D2" w14:textId="77777777" w:rsidR="00047FCF" w:rsidRDefault="00047FCF" w:rsidP="00047FCF">
      <w:pPr>
        <w:jc w:val="center"/>
        <w:rPr>
          <w:rFonts w:ascii="Tahoma" w:hAnsi="Tahoma"/>
          <w:b/>
          <w:sz w:val="8"/>
          <w:szCs w:val="8"/>
          <w:u w:val="single"/>
        </w:rPr>
      </w:pPr>
      <w:bookmarkStart w:id="0" w:name="_GoBack"/>
      <w:bookmarkEnd w:id="0"/>
    </w:p>
    <w:p w14:paraId="77A86694" w14:textId="77777777" w:rsidR="00862429" w:rsidRPr="004D0A8E" w:rsidRDefault="00862429" w:rsidP="005D71D8">
      <w:pPr>
        <w:jc w:val="center"/>
        <w:rPr>
          <w:rFonts w:ascii="Tahoma" w:hAnsi="Tahoma"/>
          <w:b/>
          <w:sz w:val="4"/>
          <w:szCs w:val="4"/>
          <w:u w:val="single"/>
        </w:rPr>
      </w:pPr>
    </w:p>
    <w:p w14:paraId="1AA49463" w14:textId="77777777" w:rsidR="00993E9D" w:rsidRPr="000225C1" w:rsidRDefault="00993E9D" w:rsidP="005D71D8">
      <w:pPr>
        <w:jc w:val="center"/>
        <w:rPr>
          <w:rFonts w:ascii="Tahoma" w:hAnsi="Tahoma"/>
          <w:b/>
          <w:sz w:val="4"/>
          <w:szCs w:val="4"/>
          <w:u w:val="single"/>
        </w:rPr>
      </w:pPr>
    </w:p>
    <w:p w14:paraId="62C072E4" w14:textId="77777777" w:rsidR="004D0A8E" w:rsidRDefault="004D0A8E" w:rsidP="005D71D8">
      <w:pPr>
        <w:jc w:val="center"/>
        <w:rPr>
          <w:rFonts w:ascii="Tahoma" w:hAnsi="Tahoma"/>
          <w:b/>
          <w:u w:val="single"/>
        </w:rPr>
      </w:pPr>
    </w:p>
    <w:p w14:paraId="12742D0F" w14:textId="0C048F7D" w:rsidR="00AD3DA8" w:rsidRDefault="00E50761" w:rsidP="005D71D8">
      <w:pPr>
        <w:jc w:val="center"/>
        <w:rPr>
          <w:rFonts w:ascii="Tahoma" w:hAnsi="Tahoma"/>
          <w:b/>
          <w:u w:val="single"/>
        </w:rPr>
      </w:pPr>
      <w:r>
        <w:rPr>
          <w:rFonts w:ascii="Tahoma" w:hAnsi="Tahoma"/>
          <w:b/>
          <w:u w:val="single"/>
        </w:rPr>
        <w:t>ABSENTEE BALLOT</w:t>
      </w:r>
    </w:p>
    <w:p w14:paraId="0DF16481" w14:textId="77777777" w:rsidR="005D71D8" w:rsidRPr="005D71D8" w:rsidRDefault="005D71D8" w:rsidP="005D71D8">
      <w:pPr>
        <w:jc w:val="center"/>
        <w:rPr>
          <w:rFonts w:ascii="Tahoma" w:hAnsi="Tahoma"/>
          <w:b/>
          <w:u w:val="single"/>
        </w:rPr>
      </w:pPr>
    </w:p>
    <w:p w14:paraId="00A96A5B" w14:textId="333A2111" w:rsidR="00402F09" w:rsidRDefault="003523A0" w:rsidP="00402F09">
      <w:pPr>
        <w:jc w:val="both"/>
        <w:rPr>
          <w:rFonts w:ascii="Tahoma" w:hAnsi="Tahoma"/>
          <w:b/>
        </w:rPr>
      </w:pPr>
      <w:r>
        <w:rPr>
          <w:rFonts w:ascii="Tahoma" w:hAnsi="Tahoma"/>
        </w:rPr>
        <w:t xml:space="preserve">In the event you </w:t>
      </w:r>
      <w:r w:rsidR="00862429">
        <w:rPr>
          <w:rFonts w:ascii="Tahoma" w:hAnsi="Tahoma"/>
        </w:rPr>
        <w:t>choose not</w:t>
      </w:r>
      <w:r>
        <w:rPr>
          <w:rFonts w:ascii="Tahoma" w:hAnsi="Tahoma"/>
        </w:rPr>
        <w:t xml:space="preserve"> to attend the Annual Meeting of the Members scheduled and noticed to be held </w:t>
      </w:r>
      <w:r w:rsidR="00383375">
        <w:rPr>
          <w:rFonts w:ascii="Tahoma" w:hAnsi="Tahoma"/>
          <w:b/>
        </w:rPr>
        <w:t>6</w:t>
      </w:r>
      <w:r w:rsidR="00C1491A">
        <w:rPr>
          <w:rFonts w:ascii="Tahoma" w:hAnsi="Tahoma"/>
          <w:b/>
        </w:rPr>
        <w:t>:0</w:t>
      </w:r>
      <w:r>
        <w:rPr>
          <w:rFonts w:ascii="Tahoma" w:hAnsi="Tahoma"/>
          <w:b/>
        </w:rPr>
        <w:t>0 PM</w:t>
      </w:r>
      <w:r w:rsidR="001254A2">
        <w:rPr>
          <w:rFonts w:ascii="Tahoma" w:hAnsi="Tahoma"/>
          <w:b/>
        </w:rPr>
        <w:t xml:space="preserve">, </w:t>
      </w:r>
      <w:r w:rsidR="007208F3">
        <w:rPr>
          <w:rFonts w:ascii="Tahoma" w:hAnsi="Tahoma"/>
          <w:b/>
        </w:rPr>
        <w:t>Wednes</w:t>
      </w:r>
      <w:r w:rsidRPr="003F418A">
        <w:rPr>
          <w:rFonts w:ascii="Tahoma" w:hAnsi="Tahoma"/>
          <w:b/>
        </w:rPr>
        <w:t xml:space="preserve">day, </w:t>
      </w:r>
      <w:r w:rsidR="00E6488B">
        <w:rPr>
          <w:rFonts w:ascii="Tahoma" w:hAnsi="Tahoma"/>
          <w:b/>
        </w:rPr>
        <w:t xml:space="preserve">April </w:t>
      </w:r>
      <w:r w:rsidR="002328C8">
        <w:rPr>
          <w:rFonts w:ascii="Tahoma" w:hAnsi="Tahoma"/>
          <w:b/>
        </w:rPr>
        <w:t>2</w:t>
      </w:r>
      <w:r w:rsidR="0005688B">
        <w:rPr>
          <w:rFonts w:ascii="Tahoma" w:hAnsi="Tahoma"/>
          <w:b/>
        </w:rPr>
        <w:t>2</w:t>
      </w:r>
      <w:r w:rsidR="005D71D8">
        <w:rPr>
          <w:rFonts w:ascii="Tahoma" w:hAnsi="Tahoma"/>
          <w:b/>
        </w:rPr>
        <w:t>,</w:t>
      </w:r>
      <w:r w:rsidRPr="003F418A">
        <w:rPr>
          <w:rFonts w:ascii="Tahoma" w:hAnsi="Tahoma"/>
          <w:b/>
        </w:rPr>
        <w:t xml:space="preserve"> </w:t>
      </w:r>
      <w:r w:rsidR="0005688B">
        <w:rPr>
          <w:rFonts w:ascii="Tahoma" w:hAnsi="Tahoma"/>
          <w:b/>
        </w:rPr>
        <w:t>2026</w:t>
      </w:r>
      <w:r w:rsidR="00E6488B">
        <w:rPr>
          <w:rFonts w:ascii="Tahoma" w:hAnsi="Tahoma"/>
          <w:b/>
        </w:rPr>
        <w:t xml:space="preserve"> </w:t>
      </w:r>
      <w:r w:rsidR="001254A2">
        <w:rPr>
          <w:rFonts w:ascii="Tahoma" w:hAnsi="Tahoma"/>
        </w:rPr>
        <w:t>at the C</w:t>
      </w:r>
      <w:r>
        <w:rPr>
          <w:rFonts w:ascii="Tahoma" w:hAnsi="Tahoma"/>
        </w:rPr>
        <w:t>ommunity</w:t>
      </w:r>
      <w:r w:rsidR="001254A2">
        <w:rPr>
          <w:rFonts w:ascii="Tahoma" w:hAnsi="Tahoma"/>
        </w:rPr>
        <w:t xml:space="preserve"> Pool</w:t>
      </w:r>
      <w:r w:rsidRPr="009901E3">
        <w:rPr>
          <w:rFonts w:ascii="Tahoma" w:hAnsi="Tahoma"/>
        </w:rPr>
        <w:t xml:space="preserve">, </w:t>
      </w:r>
      <w:r w:rsidR="00402F09">
        <w:rPr>
          <w:rFonts w:ascii="Tahoma" w:hAnsi="Tahoma"/>
        </w:rPr>
        <w:t xml:space="preserve">this Absentee Ballot shall be used to cast your vote in the Election of Directors.  </w:t>
      </w:r>
      <w:r w:rsidR="00862429">
        <w:rPr>
          <w:rFonts w:ascii="Tahoma" w:hAnsi="Tahoma"/>
          <w:color w:val="000000"/>
        </w:rPr>
        <w:t>This Absentee Ballot is valid for this meeting, any adjournments and reconvening thereof, and any noticed subsequent attempt to hold this meeting, and shall not expire until after the completion of the Annual Meeting and Election.  Once the Absentee Ballot is received by the Association, your vote cannot be rescinded, revoked, or re-voted</w:t>
      </w:r>
      <w:r w:rsidR="00402F09">
        <w:rPr>
          <w:rFonts w:ascii="Tahoma" w:hAnsi="Tahoma"/>
        </w:rPr>
        <w:t>.</w:t>
      </w:r>
      <w:r w:rsidR="00402F09">
        <w:rPr>
          <w:rFonts w:ascii="Tahoma" w:hAnsi="Tahoma"/>
          <w:b/>
        </w:rPr>
        <w:t xml:space="preserve"> </w:t>
      </w:r>
      <w:r w:rsidR="00402F09">
        <w:rPr>
          <w:rFonts w:ascii="Tahoma" w:hAnsi="Tahoma"/>
          <w:i/>
        </w:rPr>
        <w:t xml:space="preserve"> </w:t>
      </w:r>
    </w:p>
    <w:p w14:paraId="7E61CF17" w14:textId="77777777" w:rsidR="00402F09" w:rsidRDefault="00402F09" w:rsidP="00402F09">
      <w:pPr>
        <w:rPr>
          <w:rFonts w:ascii="Tahoma" w:hAnsi="Tahoma"/>
          <w:sz w:val="10"/>
        </w:rPr>
      </w:pPr>
    </w:p>
    <w:p w14:paraId="0952A1BE" w14:textId="77777777" w:rsidR="00402F09" w:rsidRDefault="00402F09" w:rsidP="00402F09">
      <w:pPr>
        <w:rPr>
          <w:rFonts w:ascii="Tahoma" w:hAnsi="Tahoma"/>
          <w:b/>
        </w:rPr>
      </w:pPr>
      <w:r>
        <w:rPr>
          <w:rFonts w:ascii="Tahoma" w:hAnsi="Tahoma"/>
          <w:b/>
          <w:u w:val="single"/>
        </w:rPr>
        <w:t>EXTREMELY IMPORTANT</w:t>
      </w:r>
      <w:r>
        <w:rPr>
          <w:rFonts w:ascii="Tahoma" w:hAnsi="Tahoma"/>
          <w:b/>
        </w:rPr>
        <w:t xml:space="preserve">:  </w:t>
      </w:r>
    </w:p>
    <w:p w14:paraId="4213A2C1" w14:textId="77777777" w:rsidR="00402F09" w:rsidRDefault="00402F09" w:rsidP="00402F09">
      <w:pPr>
        <w:rPr>
          <w:rFonts w:ascii="Tahoma" w:hAnsi="Tahoma"/>
          <w:b/>
        </w:rPr>
      </w:pPr>
    </w:p>
    <w:p w14:paraId="0657B0D1" w14:textId="6C726E9D" w:rsidR="00402F09" w:rsidRDefault="00402F09" w:rsidP="00402F09">
      <w:pPr>
        <w:jc w:val="both"/>
        <w:rPr>
          <w:rFonts w:ascii="Tahoma" w:hAnsi="Tahoma"/>
          <w:b/>
        </w:rPr>
      </w:pPr>
      <w:r>
        <w:rPr>
          <w:rFonts w:ascii="Tahoma" w:hAnsi="Tahoma" w:cs="Tahoma"/>
          <w:b/>
          <w:u w:val="single"/>
        </w:rPr>
        <w:t>EVEN IF YOU CHOOSE NOT TO VOTE</w:t>
      </w:r>
      <w:r>
        <w:rPr>
          <w:rFonts w:ascii="Tahoma" w:hAnsi="Tahoma" w:cs="Tahoma"/>
          <w:b/>
        </w:rPr>
        <w:t xml:space="preserve">, </w:t>
      </w:r>
      <w:r>
        <w:rPr>
          <w:rFonts w:ascii="Tahoma" w:hAnsi="Tahoma"/>
          <w:b/>
        </w:rPr>
        <w:t xml:space="preserve">PLEASE FILL OUT THE BOTTOM PORTION AND CHECK OR MARK THIS BOX, THEN MAIL THIS DOCUMENT TO THE ADDRESS ABOVE, OR FAX TO THE FAX NUMBER ABOVE, OR EMAIL TO </w:t>
      </w:r>
      <w:r w:rsidR="007208F3">
        <w:rPr>
          <w:rFonts w:ascii="Tahoma" w:hAnsi="Tahoma"/>
          <w:b/>
        </w:rPr>
        <w:t>Sherry</w:t>
      </w:r>
      <w:r>
        <w:rPr>
          <w:rFonts w:ascii="Tahoma" w:hAnsi="Tahoma"/>
          <w:b/>
        </w:rPr>
        <w:t>@kinneymanagement.com.</w:t>
      </w:r>
    </w:p>
    <w:p w14:paraId="6D26E836" w14:textId="77777777" w:rsidR="00402F09" w:rsidRDefault="00402F09" w:rsidP="00402F09">
      <w:pPr>
        <w:rPr>
          <w:rFonts w:ascii="Tahoma" w:hAnsi="Tahoma"/>
          <w:b/>
          <w:sz w:val="16"/>
          <w:szCs w:val="16"/>
        </w:rPr>
      </w:pPr>
      <w:r>
        <w:rPr>
          <w:rFonts w:ascii="Tahoma" w:hAnsi="Tahoma"/>
          <w:b/>
          <w:sz w:val="16"/>
          <w:szCs w:val="16"/>
        </w:rPr>
        <w:t xml:space="preserve">                                           </w:t>
      </w:r>
    </w:p>
    <w:p w14:paraId="08A758DB" w14:textId="77777777" w:rsidR="00402F09" w:rsidRDefault="00402F09" w:rsidP="00402F09">
      <w:pPr>
        <w:rPr>
          <w:rFonts w:ascii="Tahoma" w:hAnsi="Tahoma"/>
          <w:b/>
        </w:rPr>
      </w:pPr>
      <w:r>
        <w:rPr>
          <w:rFonts w:ascii="Tahoma" w:hAnsi="Tahoma"/>
          <w:b/>
        </w:rPr>
        <w:t xml:space="preserve">       </w:t>
      </w:r>
      <w:r>
        <w:rPr>
          <w:rFonts w:ascii="Tahoma" w:hAnsi="Tahoma"/>
          <w:b/>
          <w:sz w:val="36"/>
          <w:szCs w:val="36"/>
        </w:rPr>
        <w:sym w:font="Symbol" w:char="F080"/>
      </w:r>
      <w:r>
        <w:rPr>
          <w:rFonts w:ascii="Tahoma" w:hAnsi="Tahoma"/>
        </w:rPr>
        <w:t xml:space="preserve"> </w:t>
      </w:r>
      <w:r>
        <w:rPr>
          <w:rFonts w:ascii="Tahoma" w:hAnsi="Tahoma"/>
          <w:b/>
        </w:rPr>
        <w:t xml:space="preserve">     I AM NOT VOTING BUT I WANT THIS BALLOT TO COUNT FOR QUORUM SO THAT</w:t>
      </w:r>
    </w:p>
    <w:p w14:paraId="17087924" w14:textId="77777777" w:rsidR="00402F09" w:rsidRDefault="00402F09" w:rsidP="00402F09">
      <w:pPr>
        <w:rPr>
          <w:rFonts w:ascii="Tahoma" w:hAnsi="Tahoma"/>
          <w:b/>
        </w:rPr>
      </w:pPr>
      <w:r>
        <w:rPr>
          <w:rFonts w:ascii="Tahoma" w:hAnsi="Tahoma"/>
          <w:b/>
        </w:rPr>
        <w:t xml:space="preserve">                 THE ASSOCIATION CAN CONDUCT ITS BUSINESS.</w:t>
      </w:r>
    </w:p>
    <w:p w14:paraId="3B1C1AAB" w14:textId="77777777" w:rsidR="00402F09" w:rsidRDefault="00402F09" w:rsidP="00402F09">
      <w:pPr>
        <w:rPr>
          <w:rFonts w:ascii="Tahoma" w:hAnsi="Tahoma"/>
          <w:sz w:val="16"/>
          <w:szCs w:val="16"/>
        </w:rPr>
      </w:pPr>
    </w:p>
    <w:p w14:paraId="4037DBA0" w14:textId="593F5C70" w:rsidR="00402F09" w:rsidRDefault="00402F09" w:rsidP="00402F09">
      <w:pPr>
        <w:jc w:val="both"/>
        <w:rPr>
          <w:rFonts w:ascii="Tahoma" w:hAnsi="Tahoma"/>
        </w:rPr>
      </w:pPr>
      <w:r>
        <w:rPr>
          <w:rFonts w:ascii="Tahoma" w:hAnsi="Tahoma"/>
          <w:b/>
          <w:u w:val="single"/>
        </w:rPr>
        <w:t xml:space="preserve">This Absentee Ballot must be signed and dated by the Member and returned by mail or fax or electronically by scan or smartphone photo emailed to </w:t>
      </w:r>
      <w:r w:rsidR="007208F3">
        <w:rPr>
          <w:rFonts w:ascii="Tahoma" w:hAnsi="Tahoma"/>
          <w:b/>
          <w:u w:val="single"/>
        </w:rPr>
        <w:t>Sherry</w:t>
      </w:r>
      <w:r>
        <w:rPr>
          <w:rFonts w:ascii="Tahoma" w:hAnsi="Tahoma"/>
          <w:b/>
          <w:u w:val="single"/>
        </w:rPr>
        <w:t>@kinneymanagement.com b</w:t>
      </w:r>
      <w:r w:rsidR="002328C8">
        <w:rPr>
          <w:rFonts w:ascii="Tahoma" w:hAnsi="Tahoma"/>
          <w:b/>
          <w:u w:val="single"/>
        </w:rPr>
        <w:t xml:space="preserve">y Noon, </w:t>
      </w:r>
      <w:r w:rsidR="007208F3" w:rsidRPr="007208F3">
        <w:rPr>
          <w:rFonts w:ascii="Tahoma" w:hAnsi="Tahoma"/>
          <w:b/>
          <w:u w:val="single"/>
        </w:rPr>
        <w:t>Wednesday, April 2</w:t>
      </w:r>
      <w:r w:rsidR="0005688B">
        <w:rPr>
          <w:rFonts w:ascii="Tahoma" w:hAnsi="Tahoma"/>
          <w:b/>
          <w:u w:val="single"/>
        </w:rPr>
        <w:t>2</w:t>
      </w:r>
      <w:r w:rsidR="007208F3" w:rsidRPr="007208F3">
        <w:rPr>
          <w:rFonts w:ascii="Tahoma" w:hAnsi="Tahoma"/>
          <w:b/>
          <w:u w:val="single"/>
        </w:rPr>
        <w:t xml:space="preserve">, </w:t>
      </w:r>
      <w:r w:rsidR="0005688B">
        <w:rPr>
          <w:rFonts w:ascii="Tahoma" w:hAnsi="Tahoma"/>
          <w:b/>
          <w:u w:val="single"/>
        </w:rPr>
        <w:t>2026</w:t>
      </w:r>
      <w:r>
        <w:rPr>
          <w:rFonts w:ascii="Tahoma" w:hAnsi="Tahoma"/>
          <w:b/>
        </w:rPr>
        <w:t>.</w:t>
      </w:r>
      <w:r>
        <w:rPr>
          <w:rFonts w:ascii="Tahoma" w:hAnsi="Tahoma"/>
        </w:rPr>
        <w:t xml:space="preserve">  Absentee Ballots will not be accepted at any time after the deadline or at the Annual Meeting.  No person other than the Member is authorized to cast votes on his/her behalf.</w:t>
      </w:r>
    </w:p>
    <w:p w14:paraId="39F16A3C" w14:textId="77777777" w:rsidR="00402F09" w:rsidRDefault="00402F09" w:rsidP="00402F09">
      <w:pPr>
        <w:jc w:val="both"/>
        <w:rPr>
          <w:rFonts w:ascii="Tahoma" w:hAnsi="Tahoma"/>
        </w:rPr>
      </w:pPr>
    </w:p>
    <w:p w14:paraId="7D8542DB" w14:textId="04B468E7" w:rsidR="00402F09" w:rsidRDefault="00402F09" w:rsidP="00402F09">
      <w:pPr>
        <w:jc w:val="both"/>
        <w:rPr>
          <w:rFonts w:ascii="Tahoma" w:hAnsi="Tahoma"/>
          <w:b/>
        </w:rPr>
      </w:pPr>
      <w:r>
        <w:rPr>
          <w:rFonts w:ascii="Tahoma" w:hAnsi="Tahoma" w:cs="Tahoma"/>
          <w:b/>
        </w:rPr>
        <w:t xml:space="preserve">Please do not assume it is easy to meet the quorum requirement, or that your neighbor is likely to respond to this mailing making your participation unnecessary.  Our governing documents and Arizona law require that this Annual Meeting be held, and in order to do so and conduct business, including the election of directors, your presence in person, or your participation through the </w:t>
      </w:r>
      <w:r>
        <w:rPr>
          <w:rFonts w:ascii="Tahoma" w:hAnsi="Tahoma" w:cs="Tahoma"/>
          <w:b/>
          <w:i/>
        </w:rPr>
        <w:t xml:space="preserve">Absentee Ballot </w:t>
      </w:r>
      <w:r>
        <w:rPr>
          <w:rFonts w:ascii="Tahoma" w:hAnsi="Tahoma" w:cs="Tahoma"/>
          <w:b/>
        </w:rPr>
        <w:t xml:space="preserve">process, is vital.  </w:t>
      </w:r>
      <w:r>
        <w:rPr>
          <w:rFonts w:ascii="Tahoma" w:hAnsi="Tahoma"/>
          <w:b/>
        </w:rPr>
        <w:t xml:space="preserve">A failed attempt to hold the meeting </w:t>
      </w:r>
      <w:r w:rsidR="00A51900">
        <w:rPr>
          <w:rFonts w:ascii="Tahoma" w:hAnsi="Tahoma"/>
          <w:b/>
        </w:rPr>
        <w:t>may</w:t>
      </w:r>
      <w:r>
        <w:rPr>
          <w:rFonts w:ascii="Tahoma" w:hAnsi="Tahoma"/>
          <w:b/>
        </w:rPr>
        <w:t xml:space="preserve"> result in a redundant expenditure of association funds, your assessment dollars.   </w:t>
      </w:r>
      <w:r>
        <w:rPr>
          <w:rFonts w:ascii="Tahoma" w:hAnsi="Tahoma" w:cs="Tahoma"/>
          <w:b/>
          <w:i/>
        </w:rPr>
        <w:t xml:space="preserve"> </w:t>
      </w:r>
    </w:p>
    <w:p w14:paraId="7C62BB33" w14:textId="77777777" w:rsidR="00363BDF" w:rsidRPr="00AB21C2" w:rsidRDefault="00E50761" w:rsidP="00402F09">
      <w:pPr>
        <w:jc w:val="both"/>
        <w:rPr>
          <w:rFonts w:ascii="Tahoma" w:hAnsi="Tahoma"/>
          <w:sz w:val="16"/>
          <w:szCs w:val="16"/>
        </w:rPr>
      </w:pPr>
      <w:r w:rsidRPr="00AB21C2">
        <w:rPr>
          <w:rFonts w:ascii="Tahoma" w:hAnsi="Tahoma"/>
          <w:sz w:val="16"/>
          <w:szCs w:val="16"/>
        </w:rPr>
        <w:t>________________________________________________________________________________</w:t>
      </w:r>
      <w:r w:rsidR="00AB21C2">
        <w:rPr>
          <w:rFonts w:ascii="Tahoma" w:hAnsi="Tahoma"/>
          <w:sz w:val="16"/>
          <w:szCs w:val="16"/>
        </w:rPr>
        <w:t>______________________________</w:t>
      </w:r>
      <w:r w:rsidRPr="00AB21C2">
        <w:rPr>
          <w:rFonts w:ascii="Tahoma" w:hAnsi="Tahoma"/>
          <w:sz w:val="16"/>
          <w:szCs w:val="16"/>
        </w:rPr>
        <w:t xml:space="preserve"> </w:t>
      </w:r>
    </w:p>
    <w:p w14:paraId="72B4863D" w14:textId="77777777" w:rsidR="00AB21C2" w:rsidRPr="00AB21C2" w:rsidRDefault="00AB21C2" w:rsidP="008F6123">
      <w:pPr>
        <w:jc w:val="both"/>
        <w:rPr>
          <w:rFonts w:ascii="Tahoma" w:hAnsi="Tahoma"/>
          <w:sz w:val="16"/>
          <w:szCs w:val="16"/>
        </w:rPr>
      </w:pPr>
    </w:p>
    <w:p w14:paraId="1DF17B31" w14:textId="52B7B206" w:rsidR="0005688B" w:rsidRPr="0005688B" w:rsidRDefault="0005688B" w:rsidP="0005688B">
      <w:pPr>
        <w:jc w:val="both"/>
        <w:rPr>
          <w:rFonts w:ascii="Tahoma" w:hAnsi="Tahoma"/>
        </w:rPr>
      </w:pPr>
      <w:r w:rsidRPr="0005688B">
        <w:rPr>
          <w:rFonts w:ascii="Tahoma" w:hAnsi="Tahoma"/>
        </w:rPr>
        <w:t xml:space="preserve">Two Directors are to be elected, each for a three-year term.  You have a total of two votes, to be voted </w:t>
      </w:r>
      <w:r w:rsidRPr="0005688B">
        <w:rPr>
          <w:rFonts w:ascii="Tahoma" w:hAnsi="Tahoma"/>
          <w:i/>
        </w:rPr>
        <w:t xml:space="preserve">cumulatively.  </w:t>
      </w:r>
      <w:r w:rsidRPr="0005688B">
        <w:rPr>
          <w:rFonts w:ascii="Tahoma" w:hAnsi="Tahoma"/>
        </w:rPr>
        <w:t xml:space="preserve">This means you are allowed to cast two votes for one candidate, if you choose, or distribute the two votes </w:t>
      </w:r>
      <w:r w:rsidR="009E080F">
        <w:rPr>
          <w:rFonts w:ascii="Tahoma" w:hAnsi="Tahoma"/>
        </w:rPr>
        <w:t>between</w:t>
      </w:r>
      <w:r w:rsidRPr="0005688B">
        <w:rPr>
          <w:rFonts w:ascii="Tahoma" w:hAnsi="Tahoma"/>
        </w:rPr>
        <w:t xml:space="preserve"> the candidates.  Cast your votes for the candidate(s) of your choice by check or mark in the boxes provided to the left of the candidate’s name. </w:t>
      </w:r>
      <w:r w:rsidRPr="0005688B">
        <w:rPr>
          <w:rFonts w:ascii="Tahoma" w:hAnsi="Tahoma"/>
          <w:b/>
        </w:rPr>
        <w:t xml:space="preserve"> Only check or mark two boxes.  </w:t>
      </w:r>
      <w:r w:rsidRPr="0005688B">
        <w:rPr>
          <w:rFonts w:ascii="Tahoma" w:hAnsi="Tahoma"/>
        </w:rPr>
        <w:t>You may vote less than two votes if you choose, but no more than two.  The following Member</w:t>
      </w:r>
      <w:r w:rsidR="009E080F">
        <w:rPr>
          <w:rFonts w:ascii="Tahoma" w:hAnsi="Tahoma"/>
        </w:rPr>
        <w:t xml:space="preserve">s are </w:t>
      </w:r>
      <w:r w:rsidRPr="0005688B">
        <w:rPr>
          <w:rFonts w:ascii="Tahoma" w:hAnsi="Tahoma"/>
        </w:rPr>
        <w:t>declared candidate</w:t>
      </w:r>
      <w:r w:rsidR="009E080F">
        <w:rPr>
          <w:rFonts w:ascii="Tahoma" w:hAnsi="Tahoma"/>
        </w:rPr>
        <w:t>s</w:t>
      </w:r>
      <w:r w:rsidRPr="0005688B">
        <w:rPr>
          <w:rFonts w:ascii="Tahoma" w:hAnsi="Tahoma"/>
        </w:rPr>
        <w:t>:</w:t>
      </w:r>
    </w:p>
    <w:p w14:paraId="1BC3A8A5" w14:textId="77777777" w:rsidR="00993E9D" w:rsidRPr="00514A75" w:rsidRDefault="00993E9D" w:rsidP="00993E9D">
      <w:pPr>
        <w:rPr>
          <w:rFonts w:ascii="Tahoma" w:hAnsi="Tahoma"/>
          <w:sz w:val="4"/>
          <w:szCs w:val="4"/>
        </w:rPr>
      </w:pPr>
    </w:p>
    <w:p w14:paraId="3C298321" w14:textId="77777777" w:rsidR="00993E9D" w:rsidRDefault="00993E9D" w:rsidP="00993E9D">
      <w:pPr>
        <w:ind w:left="720" w:firstLine="720"/>
        <w:jc w:val="both"/>
        <w:rPr>
          <w:rFonts w:ascii="Tahoma" w:hAnsi="Tahoma"/>
          <w:color w:val="000000"/>
          <w:sz w:val="10"/>
          <w:szCs w:val="10"/>
        </w:rPr>
      </w:pPr>
    </w:p>
    <w:p w14:paraId="7A3329CC" w14:textId="39C48956" w:rsidR="0005688B" w:rsidRDefault="0005688B" w:rsidP="0005688B">
      <w:pPr>
        <w:jc w:val="center"/>
        <w:rPr>
          <w:rFonts w:ascii="Tahoma" w:hAnsi="Tahoma"/>
          <w:b/>
          <w:color w:val="000000"/>
          <w:sz w:val="24"/>
          <w:szCs w:val="24"/>
        </w:rPr>
      </w:pPr>
      <w:r>
        <w:rPr>
          <w:rFonts w:ascii="Tahoma" w:hAnsi="Tahoma" w:cs="Tahoma"/>
          <w:b/>
          <w:color w:val="000000"/>
          <w:sz w:val="44"/>
          <w:szCs w:val="44"/>
        </w:rPr>
        <w:t xml:space="preserve">           </w:t>
      </w:r>
      <w:r w:rsidR="00993E9D" w:rsidRPr="00A51900">
        <w:rPr>
          <w:rFonts w:ascii="Tahoma" w:hAnsi="Tahoma" w:cs="Tahoma"/>
          <w:b/>
          <w:color w:val="000000"/>
          <w:sz w:val="44"/>
          <w:szCs w:val="44"/>
        </w:rPr>
        <w:sym w:font="Symbol" w:char="F080"/>
      </w:r>
      <w:r>
        <w:rPr>
          <w:rFonts w:ascii="Tahoma" w:hAnsi="Tahoma"/>
          <w:color w:val="000000"/>
          <w:sz w:val="22"/>
          <w:szCs w:val="22"/>
        </w:rPr>
        <w:t xml:space="preserve">  </w:t>
      </w:r>
      <w:r w:rsidRPr="00A51900">
        <w:rPr>
          <w:rFonts w:ascii="Tahoma" w:hAnsi="Tahoma" w:cs="Tahoma"/>
          <w:b/>
          <w:color w:val="000000"/>
          <w:sz w:val="44"/>
          <w:szCs w:val="44"/>
        </w:rPr>
        <w:sym w:font="Symbol" w:char="F080"/>
      </w:r>
      <w:r>
        <w:rPr>
          <w:rFonts w:ascii="Tahoma" w:hAnsi="Tahoma"/>
          <w:color w:val="000000"/>
          <w:sz w:val="22"/>
          <w:szCs w:val="22"/>
        </w:rPr>
        <w:t xml:space="preserve">   </w:t>
      </w:r>
      <w:r w:rsidR="00857510">
        <w:rPr>
          <w:rFonts w:ascii="Tahoma" w:hAnsi="Tahoma"/>
          <w:b/>
          <w:color w:val="000000"/>
          <w:sz w:val="24"/>
          <w:szCs w:val="24"/>
        </w:rPr>
        <w:t>Rick Cooper</w:t>
      </w:r>
      <w:r>
        <w:rPr>
          <w:rFonts w:ascii="Tahoma" w:hAnsi="Tahoma"/>
          <w:b/>
          <w:color w:val="000000"/>
          <w:sz w:val="24"/>
          <w:szCs w:val="24"/>
        </w:rPr>
        <w:t xml:space="preserve">          </w:t>
      </w:r>
      <w:r w:rsidRPr="00A51900">
        <w:rPr>
          <w:rFonts w:ascii="Tahoma" w:hAnsi="Tahoma" w:cs="Tahoma"/>
          <w:b/>
          <w:color w:val="000000"/>
          <w:sz w:val="44"/>
          <w:szCs w:val="44"/>
        </w:rPr>
        <w:sym w:font="Symbol" w:char="F080"/>
      </w:r>
      <w:r>
        <w:rPr>
          <w:rFonts w:ascii="Tahoma" w:hAnsi="Tahoma"/>
          <w:color w:val="000000"/>
          <w:sz w:val="22"/>
          <w:szCs w:val="22"/>
        </w:rPr>
        <w:t xml:space="preserve">  </w:t>
      </w:r>
      <w:r w:rsidRPr="00A51900">
        <w:rPr>
          <w:rFonts w:ascii="Tahoma" w:hAnsi="Tahoma" w:cs="Tahoma"/>
          <w:b/>
          <w:color w:val="000000"/>
          <w:sz w:val="44"/>
          <w:szCs w:val="44"/>
        </w:rPr>
        <w:sym w:font="Symbol" w:char="F080"/>
      </w:r>
      <w:r>
        <w:rPr>
          <w:rFonts w:ascii="Tahoma" w:hAnsi="Tahoma"/>
          <w:color w:val="000000"/>
          <w:sz w:val="22"/>
          <w:szCs w:val="22"/>
        </w:rPr>
        <w:t xml:space="preserve">   </w:t>
      </w:r>
      <w:r>
        <w:rPr>
          <w:rFonts w:ascii="Tahoma" w:hAnsi="Tahoma"/>
          <w:b/>
          <w:color w:val="000000"/>
          <w:sz w:val="24"/>
          <w:szCs w:val="24"/>
        </w:rPr>
        <w:t>Ka</w:t>
      </w:r>
      <w:r w:rsidR="00857510">
        <w:rPr>
          <w:rFonts w:ascii="Tahoma" w:hAnsi="Tahoma"/>
          <w:b/>
          <w:color w:val="000000"/>
          <w:sz w:val="24"/>
          <w:szCs w:val="24"/>
        </w:rPr>
        <w:t>thi Sinclair</w:t>
      </w:r>
    </w:p>
    <w:p w14:paraId="02A50EAE" w14:textId="77777777" w:rsidR="00993E9D" w:rsidRDefault="00993E9D" w:rsidP="00402F09">
      <w:pPr>
        <w:jc w:val="both"/>
        <w:rPr>
          <w:rFonts w:ascii="Tahoma" w:hAnsi="Tahoma"/>
          <w:sz w:val="16"/>
          <w:szCs w:val="16"/>
        </w:rPr>
      </w:pPr>
    </w:p>
    <w:p w14:paraId="201463FC" w14:textId="38ED4CB8" w:rsidR="00CD6FCD" w:rsidRPr="00E81ECC" w:rsidRDefault="00E50761" w:rsidP="00402F09">
      <w:pPr>
        <w:jc w:val="both"/>
        <w:rPr>
          <w:rFonts w:ascii="Tahoma" w:hAnsi="Tahoma"/>
          <w:sz w:val="16"/>
          <w:szCs w:val="16"/>
        </w:rPr>
      </w:pPr>
      <w:r w:rsidRPr="00E81ECC">
        <w:rPr>
          <w:rFonts w:ascii="Tahoma" w:hAnsi="Tahoma"/>
          <w:sz w:val="16"/>
          <w:szCs w:val="16"/>
        </w:rPr>
        <w:t>_ _ _ _ _ _ _ _ _ _ _ _ _ _ _ _ _ _ _ _ _ _ _ _ _ _ _ _ _ _ _ _ _ _ _ _ _ _ _ _ _ _ _ _ _ _ _ _ _ _ _ _ _ _ _ _</w:t>
      </w:r>
      <w:r w:rsidR="00E81ECC">
        <w:rPr>
          <w:rFonts w:ascii="Tahoma" w:hAnsi="Tahoma"/>
          <w:sz w:val="16"/>
          <w:szCs w:val="16"/>
        </w:rPr>
        <w:t xml:space="preserve"> _ _ _ _ _ _ _ _ _ _ _ _ _ _</w:t>
      </w:r>
      <w:r w:rsidRPr="00E81ECC">
        <w:rPr>
          <w:rFonts w:ascii="Tahoma" w:hAnsi="Tahoma"/>
          <w:sz w:val="16"/>
          <w:szCs w:val="16"/>
        </w:rPr>
        <w:t xml:space="preserve"> </w:t>
      </w:r>
    </w:p>
    <w:p w14:paraId="494C6DA6" w14:textId="77777777" w:rsidR="00E6488B" w:rsidRPr="00402F09" w:rsidRDefault="00E6488B" w:rsidP="00402F09">
      <w:pPr>
        <w:jc w:val="both"/>
        <w:rPr>
          <w:rFonts w:ascii="Tahoma" w:hAnsi="Tahoma"/>
          <w:sz w:val="8"/>
          <w:szCs w:val="8"/>
        </w:rPr>
      </w:pPr>
    </w:p>
    <w:p w14:paraId="29042872" w14:textId="77777777" w:rsidR="009E080F" w:rsidRDefault="009E080F">
      <w:pPr>
        <w:jc w:val="both"/>
        <w:rPr>
          <w:rFonts w:ascii="Tahoma" w:hAnsi="Tahoma"/>
          <w:sz w:val="8"/>
          <w:szCs w:val="8"/>
        </w:rPr>
      </w:pPr>
    </w:p>
    <w:p w14:paraId="00AC9349" w14:textId="77777777" w:rsidR="009E080F" w:rsidRDefault="009E080F">
      <w:pPr>
        <w:jc w:val="both"/>
        <w:rPr>
          <w:rFonts w:ascii="Tahoma" w:hAnsi="Tahoma"/>
          <w:sz w:val="8"/>
          <w:szCs w:val="8"/>
        </w:rPr>
      </w:pPr>
    </w:p>
    <w:p w14:paraId="5D2B4C21" w14:textId="1F905F81" w:rsidR="00E50761" w:rsidRDefault="00E50761">
      <w:pPr>
        <w:jc w:val="both"/>
        <w:rPr>
          <w:rFonts w:ascii="Tahoma" w:hAnsi="Tahoma"/>
        </w:rPr>
      </w:pPr>
      <w:r>
        <w:rPr>
          <w:rFonts w:ascii="Tahoma" w:hAnsi="Tahoma"/>
        </w:rPr>
        <w:t xml:space="preserve">This Absentee Ballot is </w:t>
      </w:r>
      <w:r>
        <w:rPr>
          <w:rFonts w:ascii="Tahoma" w:hAnsi="Tahoma"/>
          <w:b/>
        </w:rPr>
        <w:t>CONFIDENTIAL.</w:t>
      </w:r>
      <w:r>
        <w:rPr>
          <w:rFonts w:ascii="Tahoma" w:hAnsi="Tahoma"/>
        </w:rPr>
        <w:t xml:space="preserve">  Upon verification of Member eligibility to vote, the ballot will be  submitted for tallying at the Meeting with this information detached [at the line above].                                                                                                                                                                                                                                                                                                                                                                                                                                              </w:t>
      </w:r>
    </w:p>
    <w:p w14:paraId="6A9A56C0" w14:textId="77777777" w:rsidR="00E6488B" w:rsidRDefault="00E6488B">
      <w:pPr>
        <w:jc w:val="both"/>
        <w:rPr>
          <w:rFonts w:ascii="Tahoma" w:hAnsi="Tahoma"/>
          <w:sz w:val="10"/>
        </w:rPr>
      </w:pPr>
    </w:p>
    <w:p w14:paraId="21D9D839" w14:textId="77777777" w:rsidR="009E080F" w:rsidRDefault="009E080F">
      <w:pPr>
        <w:jc w:val="both"/>
        <w:rPr>
          <w:rFonts w:ascii="Tahoma" w:hAnsi="Tahoma"/>
          <w:sz w:val="10"/>
        </w:rPr>
      </w:pPr>
    </w:p>
    <w:p w14:paraId="3DFEEA07" w14:textId="77777777" w:rsidR="00D4138E" w:rsidRDefault="00D4138E">
      <w:pPr>
        <w:jc w:val="both"/>
        <w:rPr>
          <w:rFonts w:ascii="Tahoma" w:hAnsi="Tahoma"/>
          <w:sz w:val="10"/>
        </w:rPr>
      </w:pPr>
    </w:p>
    <w:p w14:paraId="2BD8468C" w14:textId="77777777" w:rsidR="00A51900" w:rsidRDefault="00A51900">
      <w:pPr>
        <w:jc w:val="both"/>
        <w:rPr>
          <w:rFonts w:ascii="Tahoma" w:hAnsi="Tahoma"/>
          <w:sz w:val="10"/>
        </w:rPr>
      </w:pPr>
    </w:p>
    <w:p w14:paraId="4B3083B0" w14:textId="77777777" w:rsidR="00A51900" w:rsidRDefault="00A51900">
      <w:pPr>
        <w:jc w:val="both"/>
        <w:rPr>
          <w:rFonts w:ascii="Tahoma" w:hAnsi="Tahoma"/>
          <w:sz w:val="10"/>
        </w:rPr>
      </w:pPr>
    </w:p>
    <w:p w14:paraId="7764E60E" w14:textId="77777777" w:rsidR="00E50761" w:rsidRDefault="00E50761">
      <w:pPr>
        <w:jc w:val="both"/>
        <w:rPr>
          <w:rFonts w:ascii="Tahoma" w:hAnsi="Tahoma"/>
        </w:rPr>
      </w:pPr>
      <w:r>
        <w:rPr>
          <w:rFonts w:ascii="Tahoma" w:hAnsi="Tahoma"/>
        </w:rPr>
        <w:t>_______________________________</w:t>
      </w:r>
      <w:r w:rsidR="00EF4161">
        <w:rPr>
          <w:rFonts w:ascii="Tahoma" w:hAnsi="Tahoma"/>
        </w:rPr>
        <w:t>_______</w:t>
      </w:r>
      <w:r>
        <w:rPr>
          <w:rFonts w:ascii="Tahoma" w:hAnsi="Tahoma"/>
        </w:rPr>
        <w:tab/>
        <w:t xml:space="preserve">       </w:t>
      </w:r>
      <w:r w:rsidR="00EF4161">
        <w:rPr>
          <w:rFonts w:ascii="Tahoma" w:hAnsi="Tahoma"/>
        </w:rPr>
        <w:t>_______</w:t>
      </w:r>
      <w:r>
        <w:rPr>
          <w:rFonts w:ascii="Tahoma" w:hAnsi="Tahoma"/>
        </w:rPr>
        <w:t>_____________________________________</w:t>
      </w:r>
    </w:p>
    <w:p w14:paraId="74DAAD48" w14:textId="77777777" w:rsidR="00E50761" w:rsidRDefault="00E50761">
      <w:pPr>
        <w:rPr>
          <w:rFonts w:ascii="Tahoma" w:hAnsi="Tahoma"/>
        </w:rPr>
      </w:pPr>
      <w:r>
        <w:rPr>
          <w:rFonts w:ascii="Tahoma" w:hAnsi="Tahoma"/>
        </w:rPr>
        <w:t>Print Name</w:t>
      </w:r>
      <w:r>
        <w:rPr>
          <w:rFonts w:ascii="Tahoma" w:hAnsi="Tahoma"/>
        </w:rPr>
        <w:tab/>
      </w:r>
      <w:r>
        <w:rPr>
          <w:rFonts w:ascii="Tahoma" w:hAnsi="Tahoma"/>
        </w:rPr>
        <w:tab/>
        <w:t xml:space="preserve">             </w:t>
      </w:r>
      <w:r>
        <w:rPr>
          <w:rFonts w:ascii="Tahoma" w:hAnsi="Tahoma"/>
        </w:rPr>
        <w:tab/>
        <w:t xml:space="preserve">       </w:t>
      </w:r>
      <w:r w:rsidR="00EF4161">
        <w:rPr>
          <w:rFonts w:ascii="Tahoma" w:hAnsi="Tahoma"/>
        </w:rPr>
        <w:t xml:space="preserve">           </w:t>
      </w:r>
      <w:r>
        <w:rPr>
          <w:rFonts w:ascii="Tahoma" w:hAnsi="Tahoma"/>
        </w:rPr>
        <w:t xml:space="preserve">Address and or </w:t>
      </w:r>
      <w:smartTag w:uri="urn:schemas-microsoft-com:office:smarttags" w:element="place">
        <w:r>
          <w:rPr>
            <w:rFonts w:ascii="Tahoma" w:hAnsi="Tahoma"/>
          </w:rPr>
          <w:t>Lot</w:t>
        </w:r>
      </w:smartTag>
      <w:r>
        <w:rPr>
          <w:rFonts w:ascii="Tahoma" w:hAnsi="Tahoma"/>
        </w:rPr>
        <w:t xml:space="preserve"> Number </w:t>
      </w:r>
    </w:p>
    <w:p w14:paraId="6004C71A" w14:textId="77777777" w:rsidR="00A51900" w:rsidRDefault="00A51900">
      <w:pPr>
        <w:jc w:val="both"/>
        <w:rPr>
          <w:rFonts w:ascii="Tahoma" w:hAnsi="Tahoma"/>
          <w:sz w:val="4"/>
          <w:szCs w:val="4"/>
        </w:rPr>
      </w:pPr>
    </w:p>
    <w:p w14:paraId="123E0799" w14:textId="77777777" w:rsidR="009E080F" w:rsidRDefault="009E080F">
      <w:pPr>
        <w:jc w:val="both"/>
        <w:rPr>
          <w:rFonts w:ascii="Tahoma" w:hAnsi="Tahoma"/>
          <w:sz w:val="4"/>
          <w:szCs w:val="4"/>
        </w:rPr>
      </w:pPr>
    </w:p>
    <w:p w14:paraId="17F8CACC" w14:textId="77777777" w:rsidR="009E080F" w:rsidRDefault="009E080F">
      <w:pPr>
        <w:jc w:val="both"/>
        <w:rPr>
          <w:rFonts w:ascii="Tahoma" w:hAnsi="Tahoma"/>
          <w:sz w:val="4"/>
          <w:szCs w:val="4"/>
        </w:rPr>
      </w:pPr>
    </w:p>
    <w:p w14:paraId="1BE2738C" w14:textId="77777777" w:rsidR="009E080F" w:rsidRDefault="009E080F">
      <w:pPr>
        <w:jc w:val="both"/>
        <w:rPr>
          <w:rFonts w:ascii="Tahoma" w:hAnsi="Tahoma"/>
          <w:sz w:val="4"/>
          <w:szCs w:val="4"/>
        </w:rPr>
      </w:pPr>
    </w:p>
    <w:p w14:paraId="56C07735" w14:textId="77777777" w:rsidR="009E080F" w:rsidRDefault="009E080F">
      <w:pPr>
        <w:jc w:val="both"/>
        <w:rPr>
          <w:rFonts w:ascii="Tahoma" w:hAnsi="Tahoma"/>
          <w:sz w:val="4"/>
          <w:szCs w:val="4"/>
        </w:rPr>
      </w:pPr>
    </w:p>
    <w:p w14:paraId="06149442" w14:textId="77777777" w:rsidR="009E080F" w:rsidRDefault="009E080F">
      <w:pPr>
        <w:jc w:val="both"/>
        <w:rPr>
          <w:rFonts w:ascii="Tahoma" w:hAnsi="Tahoma"/>
          <w:sz w:val="4"/>
          <w:szCs w:val="4"/>
        </w:rPr>
      </w:pPr>
    </w:p>
    <w:p w14:paraId="2D94208F" w14:textId="77777777" w:rsidR="009E080F" w:rsidRDefault="009E080F">
      <w:pPr>
        <w:jc w:val="both"/>
        <w:rPr>
          <w:rFonts w:ascii="Tahoma" w:hAnsi="Tahoma"/>
          <w:sz w:val="4"/>
          <w:szCs w:val="4"/>
        </w:rPr>
      </w:pPr>
    </w:p>
    <w:p w14:paraId="1055963C" w14:textId="77777777" w:rsidR="009E080F" w:rsidRDefault="009E080F">
      <w:pPr>
        <w:jc w:val="both"/>
        <w:rPr>
          <w:rFonts w:ascii="Tahoma" w:hAnsi="Tahoma"/>
          <w:sz w:val="4"/>
          <w:szCs w:val="4"/>
        </w:rPr>
      </w:pPr>
    </w:p>
    <w:p w14:paraId="15B9B2EB" w14:textId="77777777" w:rsidR="009E080F" w:rsidRDefault="009E080F">
      <w:pPr>
        <w:jc w:val="both"/>
        <w:rPr>
          <w:rFonts w:ascii="Tahoma" w:hAnsi="Tahoma"/>
          <w:sz w:val="4"/>
          <w:szCs w:val="4"/>
        </w:rPr>
      </w:pPr>
    </w:p>
    <w:p w14:paraId="6E8226F8" w14:textId="77777777" w:rsidR="009E080F" w:rsidRDefault="009E080F">
      <w:pPr>
        <w:jc w:val="both"/>
        <w:rPr>
          <w:rFonts w:ascii="Tahoma" w:hAnsi="Tahoma"/>
        </w:rPr>
      </w:pPr>
    </w:p>
    <w:p w14:paraId="4144AA07" w14:textId="77777777" w:rsidR="00E50761" w:rsidRDefault="00EF4161">
      <w:pPr>
        <w:jc w:val="both"/>
        <w:rPr>
          <w:rFonts w:ascii="Tahoma" w:hAnsi="Tahoma"/>
        </w:rPr>
      </w:pPr>
      <w:r>
        <w:rPr>
          <w:rFonts w:ascii="Tahoma" w:hAnsi="Tahoma"/>
        </w:rPr>
        <w:t>______________________________________         ______</w:t>
      </w:r>
      <w:r w:rsidR="00E50761">
        <w:rPr>
          <w:rFonts w:ascii="Tahoma" w:hAnsi="Tahoma"/>
        </w:rPr>
        <w:t>_____________</w:t>
      </w:r>
    </w:p>
    <w:p w14:paraId="023BAFBB" w14:textId="77777777" w:rsidR="00E50761" w:rsidRDefault="00E50761">
      <w:pPr>
        <w:jc w:val="both"/>
        <w:rPr>
          <w:rFonts w:ascii="Tahoma" w:hAnsi="Tahoma"/>
        </w:rPr>
      </w:pPr>
      <w:r>
        <w:rPr>
          <w:rFonts w:ascii="Tahoma" w:hAnsi="Tahoma"/>
        </w:rPr>
        <w:t xml:space="preserve">Member Signature                                       </w:t>
      </w:r>
      <w:r w:rsidR="00EF4161">
        <w:rPr>
          <w:rFonts w:ascii="Tahoma" w:hAnsi="Tahoma"/>
        </w:rPr>
        <w:t xml:space="preserve">           </w:t>
      </w:r>
      <w:r>
        <w:rPr>
          <w:rFonts w:ascii="Tahoma" w:hAnsi="Tahoma"/>
        </w:rPr>
        <w:t>Date</w:t>
      </w:r>
    </w:p>
    <w:p w14:paraId="1C63A889" w14:textId="07B1CE50" w:rsidR="00993E9D" w:rsidRDefault="00993E9D">
      <w:pPr>
        <w:jc w:val="both"/>
        <w:rPr>
          <w:rFonts w:ascii="Tahoma" w:hAnsi="Tahoma"/>
          <w:sz w:val="28"/>
          <w:szCs w:val="28"/>
        </w:rPr>
      </w:pPr>
    </w:p>
    <w:p w14:paraId="4B44777B" w14:textId="77777777" w:rsidR="00591648" w:rsidRDefault="00591648">
      <w:pPr>
        <w:jc w:val="both"/>
        <w:rPr>
          <w:rFonts w:ascii="Tahoma" w:hAnsi="Tahoma"/>
          <w:sz w:val="4"/>
          <w:szCs w:val="4"/>
        </w:rPr>
      </w:pPr>
    </w:p>
    <w:p w14:paraId="10BF9B30" w14:textId="77777777" w:rsidR="009E080F" w:rsidRPr="009E080F" w:rsidRDefault="009E080F">
      <w:pPr>
        <w:jc w:val="both"/>
        <w:rPr>
          <w:rFonts w:ascii="Tahoma" w:hAnsi="Tahoma"/>
          <w:sz w:val="4"/>
          <w:szCs w:val="4"/>
        </w:rPr>
      </w:pPr>
    </w:p>
    <w:p w14:paraId="640EA51B" w14:textId="77777777" w:rsidR="00402F09" w:rsidRDefault="00402F09" w:rsidP="00402F09">
      <w:pPr>
        <w:jc w:val="center"/>
        <w:rPr>
          <w:rFonts w:ascii="Tahoma" w:hAnsi="Tahoma"/>
          <w:b/>
          <w:i/>
        </w:rPr>
      </w:pPr>
      <w:r>
        <w:rPr>
          <w:rFonts w:ascii="Tahoma" w:hAnsi="Tahoma"/>
          <w:b/>
          <w:i/>
        </w:rPr>
        <w:t xml:space="preserve">***If emailing, please use </w:t>
      </w:r>
      <w:r>
        <w:rPr>
          <w:rFonts w:ascii="Tahoma" w:hAnsi="Tahoma"/>
          <w:b/>
        </w:rPr>
        <w:t>MSF ballot</w:t>
      </w:r>
      <w:r>
        <w:rPr>
          <w:rFonts w:ascii="Tahoma" w:hAnsi="Tahoma"/>
          <w:b/>
          <w:i/>
        </w:rPr>
        <w:t xml:space="preserve"> in the subject line***</w:t>
      </w:r>
    </w:p>
    <w:p w14:paraId="20E0E064" w14:textId="77777777" w:rsidR="00E81ECC" w:rsidRPr="00E81ECC" w:rsidRDefault="00E81ECC" w:rsidP="00065FFC">
      <w:pPr>
        <w:rPr>
          <w:rFonts w:ascii="Tahoma" w:hAnsi="Tahoma"/>
          <w:b/>
        </w:rPr>
      </w:pPr>
    </w:p>
    <w:sectPr w:rsidR="00E81ECC" w:rsidRPr="00E81ECC" w:rsidSect="00AB21C2">
      <w:headerReference w:type="default" r:id="rId7"/>
      <w:pgSz w:w="12240" w:h="15840" w:code="1"/>
      <w:pgMar w:top="360" w:right="1296" w:bottom="144" w:left="1296" w:header="28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BB93D" w14:textId="77777777" w:rsidR="00BC07CA" w:rsidRDefault="00BC07CA">
      <w:r>
        <w:separator/>
      </w:r>
    </w:p>
  </w:endnote>
  <w:endnote w:type="continuationSeparator" w:id="0">
    <w:p w14:paraId="1DB41321" w14:textId="77777777" w:rsidR="00BC07CA" w:rsidRDefault="00BC0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D60FA" w14:textId="77777777" w:rsidR="00BC07CA" w:rsidRDefault="00BC07CA">
      <w:r>
        <w:separator/>
      </w:r>
    </w:p>
  </w:footnote>
  <w:footnote w:type="continuationSeparator" w:id="0">
    <w:p w14:paraId="2AC90853" w14:textId="77777777" w:rsidR="00BC07CA" w:rsidRDefault="00BC07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74989" w14:textId="77777777" w:rsidR="000225C1" w:rsidRDefault="000225C1">
    <w:pPr>
      <w:jc w:val="center"/>
      <w:rPr>
        <w:rFonts w:ascii="Tahoma" w:hAnsi="Tahoma" w:cs="Tahoma"/>
        <w:b/>
        <w:sz w:val="18"/>
        <w:szCs w:val="18"/>
      </w:rPr>
    </w:pPr>
  </w:p>
  <w:p w14:paraId="49932B15" w14:textId="063F8328" w:rsidR="00EF4161" w:rsidRPr="005D1C4F" w:rsidRDefault="00EF4161">
    <w:pPr>
      <w:jc w:val="center"/>
      <w:rPr>
        <w:rFonts w:ascii="Tahoma" w:hAnsi="Tahoma" w:cs="Tahoma"/>
        <w:b/>
        <w:bCs/>
        <w:sz w:val="18"/>
        <w:szCs w:val="18"/>
      </w:rPr>
    </w:pPr>
    <w:r w:rsidRPr="005D1C4F">
      <w:rPr>
        <w:rFonts w:ascii="Tahoma" w:hAnsi="Tahoma" w:cs="Tahoma"/>
        <w:b/>
        <w:sz w:val="18"/>
        <w:szCs w:val="18"/>
      </w:rPr>
      <w:t xml:space="preserve">MISSION </w:t>
    </w:r>
    <w:smartTag w:uri="urn:schemas-microsoft-com:office:smarttags" w:element="City">
      <w:smartTag w:uri="urn:schemas-microsoft-com:office:smarttags" w:element="place">
        <w:r w:rsidRPr="005D1C4F">
          <w:rPr>
            <w:rFonts w:ascii="Tahoma" w:hAnsi="Tahoma" w:cs="Tahoma"/>
            <w:b/>
            <w:sz w:val="18"/>
            <w:szCs w:val="18"/>
          </w:rPr>
          <w:t>SANTA FE</w:t>
        </w:r>
      </w:smartTag>
    </w:smartTag>
    <w:r w:rsidRPr="005D1C4F">
      <w:rPr>
        <w:rFonts w:ascii="Tahoma" w:hAnsi="Tahoma" w:cs="Tahoma"/>
        <w:b/>
        <w:sz w:val="18"/>
        <w:szCs w:val="18"/>
      </w:rPr>
      <w:t xml:space="preserve"> </w:t>
    </w:r>
    <w:r w:rsidRPr="005D1C4F">
      <w:rPr>
        <w:rFonts w:ascii="Tahoma" w:hAnsi="Tahoma" w:cs="Tahoma"/>
        <w:b/>
        <w:bCs/>
        <w:sz w:val="18"/>
        <w:szCs w:val="18"/>
      </w:rPr>
      <w:t>HOMEOWNERS ASSOCIATION</w:t>
    </w:r>
  </w:p>
  <w:p w14:paraId="2DE8B0FA" w14:textId="77777777" w:rsidR="00EF4161" w:rsidRDefault="00EF4161">
    <w:pPr>
      <w:jc w:val="center"/>
      <w:rPr>
        <w:rFonts w:ascii="Tahoma" w:hAnsi="Tahoma"/>
        <w:b/>
        <w:sz w:val="18"/>
      </w:rPr>
    </w:pPr>
    <w:r>
      <w:rPr>
        <w:rFonts w:ascii="Tahoma" w:hAnsi="Tahoma"/>
        <w:b/>
        <w:sz w:val="18"/>
      </w:rPr>
      <w:t xml:space="preserve">P.O. </w:t>
    </w:r>
    <w:smartTag w:uri="urn:schemas-microsoft-com:office:smarttags" w:element="address">
      <w:smartTag w:uri="urn:schemas-microsoft-com:office:smarttags" w:element="Street">
        <w:r>
          <w:rPr>
            <w:rFonts w:ascii="Tahoma" w:hAnsi="Tahoma"/>
            <w:b/>
            <w:sz w:val="18"/>
          </w:rPr>
          <w:t>BOX</w:t>
        </w:r>
      </w:smartTag>
      <w:r>
        <w:rPr>
          <w:rFonts w:ascii="Tahoma" w:hAnsi="Tahoma"/>
          <w:b/>
          <w:sz w:val="18"/>
        </w:rPr>
        <w:t xml:space="preserve"> 25466</w:t>
      </w:r>
    </w:smartTag>
  </w:p>
  <w:p w14:paraId="52DA3352" w14:textId="77777777" w:rsidR="00EF4161" w:rsidRDefault="00EF4161">
    <w:pPr>
      <w:jc w:val="center"/>
      <w:rPr>
        <w:rFonts w:ascii="Tahoma" w:hAnsi="Tahoma"/>
        <w:b/>
        <w:sz w:val="18"/>
      </w:rPr>
    </w:pPr>
    <w:smartTag w:uri="urn:schemas-microsoft-com:office:smarttags" w:element="place">
      <w:smartTag w:uri="urn:schemas-microsoft-com:office:smarttags" w:element="City">
        <w:r>
          <w:rPr>
            <w:rFonts w:ascii="Tahoma" w:hAnsi="Tahoma"/>
            <w:b/>
            <w:sz w:val="18"/>
          </w:rPr>
          <w:t>TEMPE</w:t>
        </w:r>
      </w:smartTag>
      <w:r>
        <w:rPr>
          <w:rFonts w:ascii="Tahoma" w:hAnsi="Tahoma"/>
          <w:b/>
          <w:sz w:val="18"/>
        </w:rPr>
        <w:t xml:space="preserve">, </w:t>
      </w:r>
      <w:smartTag w:uri="urn:schemas-microsoft-com:office:smarttags" w:element="State">
        <w:r>
          <w:rPr>
            <w:rFonts w:ascii="Tahoma" w:hAnsi="Tahoma"/>
            <w:b/>
            <w:sz w:val="18"/>
          </w:rPr>
          <w:t>ARIZONA</w:t>
        </w:r>
      </w:smartTag>
      <w:r>
        <w:rPr>
          <w:rFonts w:ascii="Tahoma" w:hAnsi="Tahoma"/>
          <w:b/>
          <w:sz w:val="18"/>
        </w:rPr>
        <w:t xml:space="preserve"> </w:t>
      </w:r>
      <w:smartTag w:uri="urn:schemas-microsoft-com:office:smarttags" w:element="PostalCode">
        <w:r>
          <w:rPr>
            <w:rFonts w:ascii="Tahoma" w:hAnsi="Tahoma"/>
            <w:b/>
            <w:sz w:val="18"/>
          </w:rPr>
          <w:t>85285-5466</w:t>
        </w:r>
      </w:smartTag>
    </w:smartTag>
  </w:p>
  <w:p w14:paraId="17EFBC17" w14:textId="77777777" w:rsidR="00EF4161" w:rsidRDefault="00EF4161">
    <w:pPr>
      <w:pStyle w:val="Header"/>
      <w:jc w:val="center"/>
      <w:rPr>
        <w:sz w:val="18"/>
      </w:rPr>
    </w:pPr>
    <w:r>
      <w:rPr>
        <w:rFonts w:ascii="Tahoma" w:hAnsi="Tahoma"/>
        <w:b/>
        <w:sz w:val="18"/>
      </w:rPr>
      <w:t>PHONE (480) 820-</w:t>
    </w:r>
    <w:proofErr w:type="gramStart"/>
    <w:r>
      <w:rPr>
        <w:rFonts w:ascii="Tahoma" w:hAnsi="Tahoma"/>
        <w:b/>
        <w:sz w:val="18"/>
      </w:rPr>
      <w:t>3451  FAX</w:t>
    </w:r>
    <w:proofErr w:type="gramEnd"/>
    <w:r>
      <w:rPr>
        <w:rFonts w:ascii="Tahoma" w:hAnsi="Tahoma"/>
        <w:b/>
        <w:sz w:val="18"/>
      </w:rPr>
      <w:t xml:space="preserve"> (480) 820-7441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A46D97"/>
    <w:multiLevelType w:val="singleLevel"/>
    <w:tmpl w:val="04090011"/>
    <w:lvl w:ilvl="0">
      <w:start w:val="1"/>
      <w:numFmt w:val="decimal"/>
      <w:lvlText w:val="%1)"/>
      <w:lvlJc w:val="left"/>
      <w:pPr>
        <w:tabs>
          <w:tab w:val="num" w:pos="360"/>
        </w:tabs>
        <w:ind w:left="360" w:hanging="360"/>
      </w:pPr>
    </w:lvl>
  </w:abstractNum>
  <w:abstractNum w:abstractNumId="1" w15:restartNumberingAfterBreak="0">
    <w:nsid w:val="65066195"/>
    <w:multiLevelType w:val="singleLevel"/>
    <w:tmpl w:val="CE58BA38"/>
    <w:lvl w:ilvl="0">
      <w:start w:val="1"/>
      <w:numFmt w:val="decimal"/>
      <w:lvlText w:val="%1)"/>
      <w:lvlJc w:val="left"/>
      <w:pPr>
        <w:tabs>
          <w:tab w:val="num" w:pos="3240"/>
        </w:tabs>
        <w:ind w:left="324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B5F"/>
    <w:rsid w:val="00002115"/>
    <w:rsid w:val="000225C1"/>
    <w:rsid w:val="00027D99"/>
    <w:rsid w:val="00047FCF"/>
    <w:rsid w:val="0005688B"/>
    <w:rsid w:val="00065FFC"/>
    <w:rsid w:val="00083496"/>
    <w:rsid w:val="000924A3"/>
    <w:rsid w:val="000C5873"/>
    <w:rsid w:val="00101B87"/>
    <w:rsid w:val="00106ADF"/>
    <w:rsid w:val="001254A2"/>
    <w:rsid w:val="00154C29"/>
    <w:rsid w:val="0016332A"/>
    <w:rsid w:val="00167D9D"/>
    <w:rsid w:val="001C0575"/>
    <w:rsid w:val="001C468D"/>
    <w:rsid w:val="001D4C9B"/>
    <w:rsid w:val="001E0440"/>
    <w:rsid w:val="001E3FB2"/>
    <w:rsid w:val="00213450"/>
    <w:rsid w:val="00221E49"/>
    <w:rsid w:val="00221FC3"/>
    <w:rsid w:val="00222993"/>
    <w:rsid w:val="002328C8"/>
    <w:rsid w:val="00245842"/>
    <w:rsid w:val="00272869"/>
    <w:rsid w:val="00274B1A"/>
    <w:rsid w:val="002A4287"/>
    <w:rsid w:val="002C63FD"/>
    <w:rsid w:val="002E128C"/>
    <w:rsid w:val="002E4BC1"/>
    <w:rsid w:val="003004AE"/>
    <w:rsid w:val="003523A0"/>
    <w:rsid w:val="00363BDF"/>
    <w:rsid w:val="00382F77"/>
    <w:rsid w:val="00383375"/>
    <w:rsid w:val="003974B4"/>
    <w:rsid w:val="003D4A7F"/>
    <w:rsid w:val="003E0231"/>
    <w:rsid w:val="003E3A46"/>
    <w:rsid w:val="00402F09"/>
    <w:rsid w:val="004253EC"/>
    <w:rsid w:val="00431E02"/>
    <w:rsid w:val="004972DC"/>
    <w:rsid w:val="004A58AC"/>
    <w:rsid w:val="004D0A8E"/>
    <w:rsid w:val="00514A75"/>
    <w:rsid w:val="00515EFE"/>
    <w:rsid w:val="00517E82"/>
    <w:rsid w:val="00582189"/>
    <w:rsid w:val="00591648"/>
    <w:rsid w:val="005D1C4F"/>
    <w:rsid w:val="005D71D8"/>
    <w:rsid w:val="006559F9"/>
    <w:rsid w:val="00674B62"/>
    <w:rsid w:val="006809BC"/>
    <w:rsid w:val="007208F3"/>
    <w:rsid w:val="00723A9F"/>
    <w:rsid w:val="0072584D"/>
    <w:rsid w:val="00740B55"/>
    <w:rsid w:val="00746358"/>
    <w:rsid w:val="00751837"/>
    <w:rsid w:val="00753762"/>
    <w:rsid w:val="007A45A7"/>
    <w:rsid w:val="007E4B18"/>
    <w:rsid w:val="00844B5B"/>
    <w:rsid w:val="008527DD"/>
    <w:rsid w:val="00857510"/>
    <w:rsid w:val="00862429"/>
    <w:rsid w:val="00870B83"/>
    <w:rsid w:val="008763F6"/>
    <w:rsid w:val="00880E4D"/>
    <w:rsid w:val="008A17E4"/>
    <w:rsid w:val="008C079A"/>
    <w:rsid w:val="008C7380"/>
    <w:rsid w:val="008D7F5C"/>
    <w:rsid w:val="008F57F0"/>
    <w:rsid w:val="008F6123"/>
    <w:rsid w:val="0093398D"/>
    <w:rsid w:val="00983E6F"/>
    <w:rsid w:val="00993E9D"/>
    <w:rsid w:val="00995825"/>
    <w:rsid w:val="009D4C3D"/>
    <w:rsid w:val="009D5C91"/>
    <w:rsid w:val="009E080F"/>
    <w:rsid w:val="009F41A1"/>
    <w:rsid w:val="009F7D20"/>
    <w:rsid w:val="00A3332C"/>
    <w:rsid w:val="00A3338F"/>
    <w:rsid w:val="00A51900"/>
    <w:rsid w:val="00A644FB"/>
    <w:rsid w:val="00A77D32"/>
    <w:rsid w:val="00A85AF7"/>
    <w:rsid w:val="00A95079"/>
    <w:rsid w:val="00A95D71"/>
    <w:rsid w:val="00A97B5F"/>
    <w:rsid w:val="00AB21C2"/>
    <w:rsid w:val="00AC3AC0"/>
    <w:rsid w:val="00AC7947"/>
    <w:rsid w:val="00AD3DA8"/>
    <w:rsid w:val="00B0541A"/>
    <w:rsid w:val="00B5516C"/>
    <w:rsid w:val="00B75D45"/>
    <w:rsid w:val="00BB0D2F"/>
    <w:rsid w:val="00BC07CA"/>
    <w:rsid w:val="00C1491A"/>
    <w:rsid w:val="00C237D4"/>
    <w:rsid w:val="00C60299"/>
    <w:rsid w:val="00C66751"/>
    <w:rsid w:val="00C70864"/>
    <w:rsid w:val="00C774A9"/>
    <w:rsid w:val="00CC189E"/>
    <w:rsid w:val="00CD6FCD"/>
    <w:rsid w:val="00CF0DE7"/>
    <w:rsid w:val="00D114D9"/>
    <w:rsid w:val="00D30280"/>
    <w:rsid w:val="00D4138E"/>
    <w:rsid w:val="00D56282"/>
    <w:rsid w:val="00D66E03"/>
    <w:rsid w:val="00D82457"/>
    <w:rsid w:val="00D867A4"/>
    <w:rsid w:val="00DA6854"/>
    <w:rsid w:val="00DC0489"/>
    <w:rsid w:val="00DD0ADA"/>
    <w:rsid w:val="00DD44AC"/>
    <w:rsid w:val="00DD6458"/>
    <w:rsid w:val="00E11D75"/>
    <w:rsid w:val="00E34166"/>
    <w:rsid w:val="00E50761"/>
    <w:rsid w:val="00E531D5"/>
    <w:rsid w:val="00E53A8D"/>
    <w:rsid w:val="00E6488B"/>
    <w:rsid w:val="00E81ECC"/>
    <w:rsid w:val="00EA0B1D"/>
    <w:rsid w:val="00ED022D"/>
    <w:rsid w:val="00ED6AF4"/>
    <w:rsid w:val="00EF4161"/>
    <w:rsid w:val="00F222A8"/>
    <w:rsid w:val="00F307D4"/>
    <w:rsid w:val="00F95497"/>
    <w:rsid w:val="00FC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DA9681D"/>
  <w15:docId w15:val="{2D1C65D5-76DB-4D42-8153-19113425D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22"/>
      <w:u w:val="single"/>
    </w:rPr>
  </w:style>
  <w:style w:type="paragraph" w:styleId="Heading2">
    <w:name w:val="heading 2"/>
    <w:basedOn w:val="Normal"/>
    <w:next w:val="Normal"/>
    <w:qFormat/>
    <w:pPr>
      <w:keepNext/>
      <w:jc w:val="center"/>
      <w:outlineLvl w:val="1"/>
    </w:pPr>
    <w:rPr>
      <w:rFonts w:ascii="Tahoma" w:hAnsi="Tahoma"/>
      <w:b/>
      <w:sz w:val="24"/>
      <w:u w:val="single"/>
    </w:rPr>
  </w:style>
  <w:style w:type="paragraph" w:styleId="Heading3">
    <w:name w:val="heading 3"/>
    <w:basedOn w:val="Normal"/>
    <w:next w:val="Normal"/>
    <w:qFormat/>
    <w:pPr>
      <w:keepNext/>
      <w:jc w:val="center"/>
      <w:outlineLvl w:val="2"/>
    </w:pPr>
    <w:rPr>
      <w:rFonts w:ascii="Arial" w:hAnsi="Arial"/>
      <w:sz w:val="24"/>
    </w:rPr>
  </w:style>
  <w:style w:type="paragraph" w:styleId="Heading4">
    <w:name w:val="heading 4"/>
    <w:basedOn w:val="Normal"/>
    <w:next w:val="Normal"/>
    <w:qFormat/>
    <w:pPr>
      <w:keepNext/>
      <w:ind w:left="2160" w:firstLine="720"/>
      <w:outlineLvl w:val="3"/>
    </w:pPr>
    <w:rPr>
      <w:rFonts w:ascii="Arial" w:hAnsi="Arial"/>
      <w:sz w:val="24"/>
    </w:rPr>
  </w:style>
  <w:style w:type="paragraph" w:styleId="Heading5">
    <w:name w:val="heading 5"/>
    <w:basedOn w:val="Normal"/>
    <w:next w:val="Normal"/>
    <w:qFormat/>
    <w:pPr>
      <w:keepNext/>
      <w:jc w:val="center"/>
      <w:outlineLvl w:val="4"/>
    </w:pPr>
    <w:rPr>
      <w:rFonts w:ascii="Tahoma" w:hAnsi="Tahoma"/>
      <w:b/>
      <w:sz w:val="24"/>
    </w:rPr>
  </w:style>
  <w:style w:type="paragraph" w:styleId="Heading6">
    <w:name w:val="heading 6"/>
    <w:basedOn w:val="Normal"/>
    <w:next w:val="Normal"/>
    <w:qFormat/>
    <w:pPr>
      <w:keepNext/>
      <w:ind w:left="2160" w:firstLine="720"/>
      <w:outlineLvl w:val="5"/>
    </w:pPr>
    <w:rPr>
      <w:rFonts w:ascii="Tahoma" w:hAnsi="Tahom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Tahoma" w:hAnsi="Tahoma"/>
      <w:sz w:val="22"/>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699242">
      <w:bodyDiv w:val="1"/>
      <w:marLeft w:val="0"/>
      <w:marRight w:val="0"/>
      <w:marTop w:val="0"/>
      <w:marBottom w:val="0"/>
      <w:divBdr>
        <w:top w:val="none" w:sz="0" w:space="0" w:color="auto"/>
        <w:left w:val="none" w:sz="0" w:space="0" w:color="auto"/>
        <w:bottom w:val="none" w:sz="0" w:space="0" w:color="auto"/>
        <w:right w:val="none" w:sz="0" w:space="0" w:color="auto"/>
      </w:divBdr>
    </w:div>
    <w:div w:id="375203551">
      <w:bodyDiv w:val="1"/>
      <w:marLeft w:val="0"/>
      <w:marRight w:val="0"/>
      <w:marTop w:val="0"/>
      <w:marBottom w:val="0"/>
      <w:divBdr>
        <w:top w:val="none" w:sz="0" w:space="0" w:color="auto"/>
        <w:left w:val="none" w:sz="0" w:space="0" w:color="auto"/>
        <w:bottom w:val="none" w:sz="0" w:space="0" w:color="auto"/>
        <w:right w:val="none" w:sz="0" w:space="0" w:color="auto"/>
      </w:divBdr>
    </w:div>
    <w:div w:id="513153521">
      <w:bodyDiv w:val="1"/>
      <w:marLeft w:val="0"/>
      <w:marRight w:val="0"/>
      <w:marTop w:val="0"/>
      <w:marBottom w:val="0"/>
      <w:divBdr>
        <w:top w:val="none" w:sz="0" w:space="0" w:color="auto"/>
        <w:left w:val="none" w:sz="0" w:space="0" w:color="auto"/>
        <w:bottom w:val="none" w:sz="0" w:space="0" w:color="auto"/>
        <w:right w:val="none" w:sz="0" w:space="0" w:color="auto"/>
      </w:divBdr>
    </w:div>
    <w:div w:id="1136873971">
      <w:bodyDiv w:val="1"/>
      <w:marLeft w:val="0"/>
      <w:marRight w:val="0"/>
      <w:marTop w:val="0"/>
      <w:marBottom w:val="0"/>
      <w:divBdr>
        <w:top w:val="none" w:sz="0" w:space="0" w:color="auto"/>
        <w:left w:val="none" w:sz="0" w:space="0" w:color="auto"/>
        <w:bottom w:val="none" w:sz="0" w:space="0" w:color="auto"/>
        <w:right w:val="none" w:sz="0" w:space="0" w:color="auto"/>
      </w:divBdr>
    </w:div>
    <w:div w:id="1404330875">
      <w:bodyDiv w:val="1"/>
      <w:marLeft w:val="0"/>
      <w:marRight w:val="0"/>
      <w:marTop w:val="0"/>
      <w:marBottom w:val="0"/>
      <w:divBdr>
        <w:top w:val="none" w:sz="0" w:space="0" w:color="auto"/>
        <w:left w:val="none" w:sz="0" w:space="0" w:color="auto"/>
        <w:bottom w:val="none" w:sz="0" w:space="0" w:color="auto"/>
        <w:right w:val="none" w:sz="0" w:space="0" w:color="auto"/>
      </w:divBdr>
    </w:div>
    <w:div w:id="1461071598">
      <w:bodyDiv w:val="1"/>
      <w:marLeft w:val="0"/>
      <w:marRight w:val="0"/>
      <w:marTop w:val="0"/>
      <w:marBottom w:val="0"/>
      <w:divBdr>
        <w:top w:val="none" w:sz="0" w:space="0" w:color="auto"/>
        <w:left w:val="none" w:sz="0" w:space="0" w:color="auto"/>
        <w:bottom w:val="none" w:sz="0" w:space="0" w:color="auto"/>
        <w:right w:val="none" w:sz="0" w:space="0" w:color="auto"/>
      </w:divBdr>
    </w:div>
    <w:div w:id="1463963028">
      <w:bodyDiv w:val="1"/>
      <w:marLeft w:val="0"/>
      <w:marRight w:val="0"/>
      <w:marTop w:val="0"/>
      <w:marBottom w:val="0"/>
      <w:divBdr>
        <w:top w:val="none" w:sz="0" w:space="0" w:color="auto"/>
        <w:left w:val="none" w:sz="0" w:space="0" w:color="auto"/>
        <w:bottom w:val="none" w:sz="0" w:space="0" w:color="auto"/>
        <w:right w:val="none" w:sz="0" w:space="0" w:color="auto"/>
      </w:divBdr>
    </w:div>
    <w:div w:id="174968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TERRACINA HOMEOWNERS ASSOCIATION</vt:lpstr>
    </vt:vector>
  </TitlesOfParts>
  <Company>Kinney</Company>
  <LinksUpToDate>false</LinksUpToDate>
  <CharactersWithSpaces>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TERRACINA HOMEOWNERS ASSOCIATION</dc:title>
  <dc:creator>Joann</dc:creator>
  <cp:lastModifiedBy>Karen</cp:lastModifiedBy>
  <cp:revision>2</cp:revision>
  <cp:lastPrinted>2025-04-01T18:55:00Z</cp:lastPrinted>
  <dcterms:created xsi:type="dcterms:W3CDTF">2026-04-09T18:30:00Z</dcterms:created>
  <dcterms:modified xsi:type="dcterms:W3CDTF">2026-04-09T18:30:00Z</dcterms:modified>
</cp:coreProperties>
</file>